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96F4B1" w14:textId="41FB0946" w:rsidR="005E3E99" w:rsidRDefault="005E3E99" w:rsidP="005E3E99">
      <w:pPr>
        <w:pStyle w:val="Title"/>
        <w:ind w:right="-1274"/>
        <w:rPr>
          <w:rFonts w:eastAsia="Times New Roman"/>
          <w:b/>
          <w:color w:val="C45911" w:themeColor="accent2" w:themeShade="BF"/>
          <w:lang w:eastAsia="ja-JP"/>
        </w:rPr>
      </w:pPr>
      <w:r>
        <w:rPr>
          <w:rFonts w:eastAsia="Times New Roman"/>
          <w:b/>
          <w:noProof/>
          <w:color w:val="ED7D31" w:themeColor="accent2"/>
          <w:lang w:val="en-US"/>
        </w:rPr>
        <w:drawing>
          <wp:anchor distT="0" distB="0" distL="114300" distR="114300" simplePos="0" relativeHeight="251658240" behindDoc="0" locked="0" layoutInCell="1" allowOverlap="1" wp14:anchorId="346B0245" wp14:editId="7E9F2000">
            <wp:simplePos x="0" y="0"/>
            <wp:positionH relativeFrom="page">
              <wp:align>center</wp:align>
            </wp:positionH>
            <wp:positionV relativeFrom="topMargin">
              <wp:posOffset>152400</wp:posOffset>
            </wp:positionV>
            <wp:extent cx="2200910" cy="857250"/>
            <wp:effectExtent l="0" t="0" r="889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91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9FA290" w14:textId="77777777" w:rsidR="005E3E99" w:rsidRPr="005E3E99" w:rsidRDefault="005E3E99" w:rsidP="005E3E99">
      <w:pPr>
        <w:rPr>
          <w:lang w:eastAsia="ja-JP"/>
        </w:rPr>
      </w:pPr>
    </w:p>
    <w:p w14:paraId="232B460E" w14:textId="1E57D435" w:rsidR="005E3E99" w:rsidRPr="005E3E99" w:rsidRDefault="00294B93" w:rsidP="00CD0F27">
      <w:pPr>
        <w:pStyle w:val="Title"/>
        <w:ind w:left="-851" w:right="-1274"/>
        <w:jc w:val="center"/>
        <w:rPr>
          <w:rFonts w:eastAsia="Times New Roman"/>
          <w:b/>
          <w:color w:val="C45911" w:themeColor="accent2" w:themeShade="BF"/>
          <w:lang w:eastAsia="ja-JP"/>
        </w:rPr>
      </w:pPr>
      <w:r>
        <w:rPr>
          <w:rFonts w:eastAsia="Times New Roman"/>
          <w:b/>
          <w:color w:val="C45911" w:themeColor="accent2" w:themeShade="BF"/>
          <w:lang w:eastAsia="ja-JP"/>
        </w:rPr>
        <w:t xml:space="preserve"> </w:t>
      </w:r>
      <w:r w:rsidR="001750AF">
        <w:rPr>
          <w:rFonts w:eastAsia="Times New Roman"/>
          <w:b/>
          <w:color w:val="C45911" w:themeColor="accent2" w:themeShade="BF"/>
          <w:lang w:eastAsia="ja-JP"/>
        </w:rPr>
        <w:t>‘</w:t>
      </w:r>
      <w:r w:rsidR="005E3E99" w:rsidRPr="005E3E99">
        <w:rPr>
          <w:rFonts w:eastAsia="Times New Roman"/>
          <w:b/>
          <w:color w:val="C45911" w:themeColor="accent2" w:themeShade="BF"/>
          <w:lang w:eastAsia="ja-JP"/>
        </w:rPr>
        <w:t>Meet the SEND Heads</w:t>
      </w:r>
      <w:r w:rsidR="001750AF">
        <w:rPr>
          <w:rFonts w:eastAsia="Times New Roman"/>
          <w:b/>
          <w:color w:val="C45911" w:themeColor="accent2" w:themeShade="BF"/>
          <w:lang w:eastAsia="ja-JP"/>
        </w:rPr>
        <w:t>’</w:t>
      </w:r>
      <w:r w:rsidR="005E3E99" w:rsidRPr="005E3E99">
        <w:rPr>
          <w:rFonts w:eastAsia="Times New Roman"/>
          <w:b/>
          <w:color w:val="C45911" w:themeColor="accent2" w:themeShade="BF"/>
          <w:lang w:eastAsia="ja-JP"/>
        </w:rPr>
        <w:t xml:space="preserve"> Parents’ Conference</w:t>
      </w:r>
    </w:p>
    <w:p w14:paraId="5EEFD537" w14:textId="24A9D9AE" w:rsidR="005E3E99" w:rsidRDefault="00CD0F27" w:rsidP="00CD0F27">
      <w:pPr>
        <w:pStyle w:val="Title"/>
        <w:jc w:val="center"/>
        <w:rPr>
          <w:rFonts w:eastAsia="Times New Roman"/>
          <w:b/>
          <w:color w:val="C45911" w:themeColor="accent2" w:themeShade="BF"/>
          <w:lang w:eastAsia="ja-JP"/>
        </w:rPr>
      </w:pPr>
      <w:r>
        <w:rPr>
          <w:rFonts w:eastAsia="Times New Roman"/>
          <w:b/>
          <w:color w:val="C45911" w:themeColor="accent2" w:themeShade="BF"/>
          <w:lang w:eastAsia="ja-JP"/>
        </w:rPr>
        <w:t xml:space="preserve">Thursday </w:t>
      </w:r>
      <w:r w:rsidR="001C7BDD">
        <w:rPr>
          <w:rFonts w:eastAsia="Times New Roman"/>
          <w:b/>
          <w:color w:val="C45911" w:themeColor="accent2" w:themeShade="BF"/>
          <w:lang w:eastAsia="ja-JP"/>
        </w:rPr>
        <w:t>28</w:t>
      </w:r>
      <w:r w:rsidR="001C7BDD" w:rsidRPr="001C7BDD">
        <w:rPr>
          <w:rFonts w:eastAsia="Times New Roman"/>
          <w:b/>
          <w:color w:val="C45911" w:themeColor="accent2" w:themeShade="BF"/>
          <w:vertAlign w:val="superscript"/>
          <w:lang w:eastAsia="ja-JP"/>
        </w:rPr>
        <w:t>th</w:t>
      </w:r>
      <w:r w:rsidR="001C7BDD">
        <w:rPr>
          <w:rFonts w:eastAsia="Times New Roman"/>
          <w:b/>
          <w:color w:val="C45911" w:themeColor="accent2" w:themeShade="BF"/>
          <w:lang w:eastAsia="ja-JP"/>
        </w:rPr>
        <w:t xml:space="preserve"> </w:t>
      </w:r>
      <w:r w:rsidR="00387D5F">
        <w:rPr>
          <w:rFonts w:eastAsia="Times New Roman"/>
          <w:b/>
          <w:color w:val="C45911" w:themeColor="accent2" w:themeShade="BF"/>
          <w:lang w:eastAsia="ja-JP"/>
        </w:rPr>
        <w:t xml:space="preserve">November </w:t>
      </w:r>
      <w:r w:rsidR="007C02C6">
        <w:rPr>
          <w:rFonts w:eastAsia="Times New Roman"/>
          <w:b/>
          <w:color w:val="C45911" w:themeColor="accent2" w:themeShade="BF"/>
          <w:lang w:eastAsia="ja-JP"/>
        </w:rPr>
        <w:t>2019</w:t>
      </w:r>
    </w:p>
    <w:p w14:paraId="2310B610" w14:textId="75418CAB" w:rsidR="00F76107" w:rsidRPr="00EE1C0B" w:rsidRDefault="00F76107" w:rsidP="00F76107">
      <w:pPr>
        <w:pStyle w:val="Heading2"/>
        <w:jc w:val="center"/>
        <w:rPr>
          <w:rFonts w:eastAsia="Times New Roman"/>
          <w:b/>
          <w:spacing w:val="-10"/>
          <w:kern w:val="28"/>
          <w:sz w:val="56"/>
          <w:szCs w:val="56"/>
        </w:rPr>
      </w:pPr>
      <w:r w:rsidRPr="00EE1C0B">
        <w:rPr>
          <w:rFonts w:eastAsia="Times New Roman"/>
          <w:b/>
          <w:spacing w:val="-10"/>
          <w:kern w:val="28"/>
          <w:sz w:val="56"/>
          <w:szCs w:val="56"/>
        </w:rPr>
        <w:t>At the Dugdale Centre, Enfield</w:t>
      </w:r>
    </w:p>
    <w:p w14:paraId="547319B9" w14:textId="3AC9AD13" w:rsidR="006D083C" w:rsidRPr="006D083C" w:rsidRDefault="006D083C" w:rsidP="00F76107">
      <w:pPr>
        <w:pStyle w:val="Heading2"/>
        <w:jc w:val="center"/>
      </w:pPr>
    </w:p>
    <w:tbl>
      <w:tblPr>
        <w:tblStyle w:val="GridTable2-Accent11"/>
        <w:tblpPr w:leftFromText="180" w:rightFromText="180" w:vertAnchor="text" w:horzAnchor="margin" w:tblpXSpec="center" w:tblpY="63"/>
        <w:tblW w:w="11165" w:type="dxa"/>
        <w:tblLook w:val="04A0" w:firstRow="1" w:lastRow="0" w:firstColumn="1" w:lastColumn="0" w:noHBand="0" w:noVBand="1"/>
      </w:tblPr>
      <w:tblGrid>
        <w:gridCol w:w="1941"/>
        <w:gridCol w:w="2953"/>
        <w:gridCol w:w="4462"/>
        <w:gridCol w:w="1809"/>
      </w:tblGrid>
      <w:tr w:rsidR="005E3E99" w:rsidRPr="005E3E99" w14:paraId="1FAC1CFA" w14:textId="77777777" w:rsidTr="00653C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dxa"/>
          </w:tcPr>
          <w:p w14:paraId="6DD98CED" w14:textId="7CC9E439" w:rsidR="005E3E99" w:rsidRPr="005E3E99" w:rsidRDefault="005E3E99" w:rsidP="005E3E99">
            <w:pPr>
              <w:rPr>
                <w:rFonts w:ascii="Arial" w:hAnsi="Arial" w:cs="Times New Roman"/>
              </w:rPr>
            </w:pPr>
          </w:p>
        </w:tc>
        <w:tc>
          <w:tcPr>
            <w:tcW w:w="2953" w:type="dxa"/>
          </w:tcPr>
          <w:p w14:paraId="4E0049E5" w14:textId="3D58DC94" w:rsidR="005E3E99" w:rsidRPr="005E3E99" w:rsidRDefault="005E3E99" w:rsidP="006D083C">
            <w:pPr>
              <w:ind w:right="-17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Times New Roman"/>
              </w:rPr>
            </w:pPr>
          </w:p>
        </w:tc>
        <w:tc>
          <w:tcPr>
            <w:tcW w:w="4462" w:type="dxa"/>
          </w:tcPr>
          <w:p w14:paraId="696E5505" w14:textId="77777777" w:rsidR="005E3E99" w:rsidRPr="005E3E99" w:rsidRDefault="005E3E99" w:rsidP="006D083C">
            <w:pPr>
              <w:ind w:right="-17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Times New Roman"/>
              </w:rPr>
            </w:pPr>
          </w:p>
        </w:tc>
        <w:tc>
          <w:tcPr>
            <w:tcW w:w="1809" w:type="dxa"/>
          </w:tcPr>
          <w:p w14:paraId="48C098A0" w14:textId="4A48D3EA" w:rsidR="005E3E99" w:rsidRPr="005E3E99" w:rsidRDefault="005E3E99" w:rsidP="005E3E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Times New Roman"/>
              </w:rPr>
            </w:pPr>
          </w:p>
        </w:tc>
      </w:tr>
      <w:tr w:rsidR="005E3E99" w:rsidRPr="005E3E99" w14:paraId="37996D1D" w14:textId="77777777" w:rsidTr="005E3E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dxa"/>
          </w:tcPr>
          <w:p w14:paraId="0A334D0B" w14:textId="77777777" w:rsidR="00F85556" w:rsidRDefault="00F85556" w:rsidP="005E3E99">
            <w:pPr>
              <w:rPr>
                <w:rFonts w:ascii="Arial" w:hAnsi="Arial" w:cs="Times New Roman"/>
                <w:b w:val="0"/>
                <w:bCs w:val="0"/>
              </w:rPr>
            </w:pPr>
            <w:bookmarkStart w:id="0" w:name="_Hlk14422181"/>
          </w:p>
          <w:p w14:paraId="28E0570C" w14:textId="24487167" w:rsidR="005E3E99" w:rsidRPr="005E3E99" w:rsidRDefault="005E3E99" w:rsidP="005E3E99">
            <w:pPr>
              <w:rPr>
                <w:rFonts w:ascii="Arial" w:hAnsi="Arial" w:cs="Times New Roman"/>
              </w:rPr>
            </w:pPr>
            <w:r w:rsidRPr="005E3E99">
              <w:rPr>
                <w:rFonts w:ascii="Arial" w:hAnsi="Arial" w:cs="Times New Roman"/>
              </w:rPr>
              <w:t>9.30 – 10</w:t>
            </w:r>
          </w:p>
        </w:tc>
        <w:tc>
          <w:tcPr>
            <w:tcW w:w="9224" w:type="dxa"/>
            <w:gridSpan w:val="3"/>
          </w:tcPr>
          <w:p w14:paraId="683B2024" w14:textId="77777777" w:rsidR="00F85556" w:rsidRDefault="00F85556" w:rsidP="005E3E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Times New Roman"/>
              </w:rPr>
            </w:pPr>
          </w:p>
          <w:p w14:paraId="417831FD" w14:textId="6D1F638E" w:rsidR="005E3E99" w:rsidRPr="005E3E99" w:rsidRDefault="005E3E99" w:rsidP="005E3E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Times New Roman"/>
              </w:rPr>
            </w:pPr>
            <w:r w:rsidRPr="005E3E99">
              <w:rPr>
                <w:rFonts w:ascii="Arial" w:hAnsi="Arial" w:cs="Times New Roman"/>
              </w:rPr>
              <w:t>Registration</w:t>
            </w:r>
          </w:p>
          <w:p w14:paraId="3B228D74" w14:textId="77777777" w:rsidR="005E3E99" w:rsidRPr="005E3E99" w:rsidRDefault="005E3E99" w:rsidP="005E3E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Times New Roman"/>
              </w:rPr>
            </w:pPr>
          </w:p>
        </w:tc>
      </w:tr>
      <w:tr w:rsidR="005E3E99" w:rsidRPr="005E3E99" w14:paraId="2BB24E12" w14:textId="77777777" w:rsidTr="00FA606C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dxa"/>
          </w:tcPr>
          <w:p w14:paraId="3050165F" w14:textId="77777777" w:rsidR="00F85556" w:rsidRDefault="00F85556" w:rsidP="005E3E99">
            <w:pPr>
              <w:rPr>
                <w:rFonts w:ascii="Arial" w:hAnsi="Arial" w:cs="Times New Roman"/>
                <w:b w:val="0"/>
                <w:bCs w:val="0"/>
              </w:rPr>
            </w:pPr>
          </w:p>
          <w:p w14:paraId="13FBC070" w14:textId="6B1218D8" w:rsidR="005E3E99" w:rsidRPr="00F85556" w:rsidRDefault="005E3E99" w:rsidP="005E3E99">
            <w:pPr>
              <w:rPr>
                <w:rFonts w:ascii="Arial" w:hAnsi="Arial" w:cs="Times New Roman"/>
                <w:b w:val="0"/>
                <w:bCs w:val="0"/>
              </w:rPr>
            </w:pPr>
            <w:r w:rsidRPr="005E3E99">
              <w:rPr>
                <w:rFonts w:ascii="Arial" w:hAnsi="Arial" w:cs="Times New Roman"/>
              </w:rPr>
              <w:t>10 – 1</w:t>
            </w:r>
            <w:r w:rsidR="00387D5F">
              <w:rPr>
                <w:rFonts w:ascii="Arial" w:hAnsi="Arial" w:cs="Times New Roman"/>
              </w:rPr>
              <w:t>0.</w:t>
            </w:r>
            <w:r w:rsidR="00E605D1">
              <w:rPr>
                <w:rFonts w:ascii="Arial" w:hAnsi="Arial" w:cs="Times New Roman"/>
              </w:rPr>
              <w:t>30</w:t>
            </w:r>
          </w:p>
        </w:tc>
        <w:tc>
          <w:tcPr>
            <w:tcW w:w="2953" w:type="dxa"/>
          </w:tcPr>
          <w:p w14:paraId="784AE4BC" w14:textId="77777777" w:rsidR="00F85556" w:rsidRDefault="00F85556" w:rsidP="005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Times New Roman"/>
              </w:rPr>
            </w:pPr>
          </w:p>
          <w:p w14:paraId="14BB2BBF" w14:textId="0037D09E" w:rsidR="005E3E99" w:rsidRDefault="005E3E99" w:rsidP="005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Times New Roman"/>
              </w:rPr>
            </w:pPr>
            <w:r w:rsidRPr="005E3E99">
              <w:rPr>
                <w:rFonts w:ascii="Arial" w:hAnsi="Arial" w:cs="Times New Roman"/>
              </w:rPr>
              <w:t>Introduct</w:t>
            </w:r>
            <w:r w:rsidR="00387D5F">
              <w:rPr>
                <w:rFonts w:ascii="Arial" w:hAnsi="Arial" w:cs="Times New Roman"/>
              </w:rPr>
              <w:t>ion</w:t>
            </w:r>
            <w:r w:rsidRPr="005E3E99">
              <w:rPr>
                <w:rFonts w:ascii="Arial" w:hAnsi="Arial" w:cs="Times New Roman"/>
              </w:rPr>
              <w:t xml:space="preserve"> </w:t>
            </w:r>
          </w:p>
          <w:p w14:paraId="3C12466E" w14:textId="23BC9975" w:rsidR="005E3E99" w:rsidRPr="005E3E99" w:rsidRDefault="005E3E99" w:rsidP="005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Times New Roman"/>
              </w:rPr>
            </w:pPr>
          </w:p>
        </w:tc>
        <w:tc>
          <w:tcPr>
            <w:tcW w:w="6271" w:type="dxa"/>
            <w:gridSpan w:val="2"/>
          </w:tcPr>
          <w:p w14:paraId="6219EDED" w14:textId="77777777" w:rsidR="00F85556" w:rsidRDefault="00F85556" w:rsidP="005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Times New Roman"/>
              </w:rPr>
            </w:pPr>
          </w:p>
          <w:p w14:paraId="17BF948B" w14:textId="115E4B03" w:rsidR="005E3E99" w:rsidRPr="00387D5F" w:rsidRDefault="005E3E99" w:rsidP="005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Times New Roman"/>
              </w:rPr>
            </w:pPr>
            <w:r w:rsidRPr="005E3E99">
              <w:rPr>
                <w:rFonts w:ascii="Arial" w:hAnsi="Arial" w:cs="Times New Roman"/>
              </w:rPr>
              <w:t xml:space="preserve">Introduction from </w:t>
            </w:r>
            <w:r w:rsidR="0053202A">
              <w:rPr>
                <w:rFonts w:ascii="Arial" w:hAnsi="Arial" w:cs="Times New Roman"/>
              </w:rPr>
              <w:t>Faz</w:t>
            </w:r>
            <w:bookmarkStart w:id="1" w:name="_GoBack"/>
            <w:bookmarkEnd w:id="1"/>
            <w:r w:rsidR="0053202A">
              <w:rPr>
                <w:rFonts w:ascii="Arial" w:hAnsi="Arial" w:cs="Times New Roman"/>
              </w:rPr>
              <w:t xml:space="preserve">illa Amide, </w:t>
            </w:r>
            <w:r w:rsidRPr="005E3E99">
              <w:rPr>
                <w:rFonts w:ascii="Arial" w:hAnsi="Arial" w:cs="Times New Roman"/>
              </w:rPr>
              <w:t>Our Voice Chair</w:t>
            </w:r>
          </w:p>
        </w:tc>
      </w:tr>
      <w:tr w:rsidR="005E3E99" w:rsidRPr="005E3E99" w14:paraId="2BE51817" w14:textId="77777777" w:rsidTr="00160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dxa"/>
          </w:tcPr>
          <w:p w14:paraId="1B0C91C8" w14:textId="77777777" w:rsidR="00F85556" w:rsidRDefault="00F85556" w:rsidP="005E3E99">
            <w:pPr>
              <w:rPr>
                <w:rFonts w:ascii="Arial" w:hAnsi="Arial" w:cs="Times New Roman"/>
                <w:b w:val="0"/>
                <w:bCs w:val="0"/>
              </w:rPr>
            </w:pPr>
          </w:p>
          <w:p w14:paraId="7269DD81" w14:textId="05C2BE56" w:rsidR="005E3E99" w:rsidRPr="005E3E99" w:rsidRDefault="005E3E99" w:rsidP="005E3E99">
            <w:pPr>
              <w:rPr>
                <w:rFonts w:ascii="Arial" w:hAnsi="Arial" w:cs="Times New Roman"/>
              </w:rPr>
            </w:pPr>
            <w:r w:rsidRPr="005E3E99">
              <w:rPr>
                <w:rFonts w:ascii="Arial" w:hAnsi="Arial" w:cs="Times New Roman"/>
              </w:rPr>
              <w:t>1</w:t>
            </w:r>
            <w:r w:rsidR="00387D5F">
              <w:rPr>
                <w:rFonts w:ascii="Arial" w:hAnsi="Arial" w:cs="Times New Roman"/>
              </w:rPr>
              <w:t>0</w:t>
            </w:r>
            <w:r w:rsidRPr="005E3E99">
              <w:rPr>
                <w:rFonts w:ascii="Arial" w:hAnsi="Arial" w:cs="Times New Roman"/>
              </w:rPr>
              <w:t>.</w:t>
            </w:r>
            <w:r w:rsidR="00E605D1">
              <w:rPr>
                <w:rFonts w:ascii="Arial" w:hAnsi="Arial" w:cs="Times New Roman"/>
              </w:rPr>
              <w:t>30</w:t>
            </w:r>
            <w:r w:rsidRPr="005E3E99">
              <w:rPr>
                <w:rFonts w:ascii="Arial" w:hAnsi="Arial" w:cs="Times New Roman"/>
              </w:rPr>
              <w:t xml:space="preserve"> – 11.</w:t>
            </w:r>
            <w:r w:rsidR="00E605D1">
              <w:rPr>
                <w:rFonts w:ascii="Arial" w:hAnsi="Arial" w:cs="Times New Roman"/>
              </w:rPr>
              <w:t>30</w:t>
            </w:r>
          </w:p>
        </w:tc>
        <w:tc>
          <w:tcPr>
            <w:tcW w:w="2953" w:type="dxa"/>
          </w:tcPr>
          <w:p w14:paraId="038F0D4F" w14:textId="77777777" w:rsidR="00F85556" w:rsidRDefault="00F85556" w:rsidP="005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Times New Roman"/>
              </w:rPr>
            </w:pPr>
          </w:p>
          <w:p w14:paraId="5BBD1AC5" w14:textId="4C416366" w:rsidR="005E3E99" w:rsidRDefault="005E3E99" w:rsidP="005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Times New Roman"/>
              </w:rPr>
            </w:pPr>
            <w:r w:rsidRPr="005E3E99">
              <w:rPr>
                <w:rFonts w:ascii="Arial" w:hAnsi="Arial" w:cs="Times New Roman"/>
              </w:rPr>
              <w:t xml:space="preserve">Panel Q&amp;A session </w:t>
            </w:r>
          </w:p>
          <w:p w14:paraId="51A1A246" w14:textId="77777777" w:rsidR="005E3E99" w:rsidRDefault="005E3E99" w:rsidP="005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Times New Roman"/>
              </w:rPr>
            </w:pPr>
          </w:p>
          <w:p w14:paraId="62639D51" w14:textId="4D318C59" w:rsidR="005E3E99" w:rsidRPr="005E3E99" w:rsidRDefault="005E3E99" w:rsidP="005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Times New Roman"/>
              </w:rPr>
            </w:pPr>
          </w:p>
        </w:tc>
        <w:tc>
          <w:tcPr>
            <w:tcW w:w="6271" w:type="dxa"/>
            <w:gridSpan w:val="2"/>
          </w:tcPr>
          <w:p w14:paraId="33F3750B" w14:textId="77777777" w:rsidR="00F85556" w:rsidRDefault="00F85556" w:rsidP="005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Times New Roman"/>
              </w:rPr>
            </w:pPr>
          </w:p>
          <w:p w14:paraId="76EAE1CB" w14:textId="21FE4D98" w:rsidR="005E3E99" w:rsidRPr="001750AF" w:rsidRDefault="005E3E99" w:rsidP="005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Times New Roman"/>
              </w:rPr>
            </w:pPr>
            <w:r w:rsidRPr="005E3E99">
              <w:rPr>
                <w:rFonts w:ascii="Arial" w:hAnsi="Arial" w:cs="Times New Roman"/>
              </w:rPr>
              <w:t xml:space="preserve">Panel of Service Area Heads will respond to questions from parents and carers. </w:t>
            </w:r>
          </w:p>
        </w:tc>
      </w:tr>
      <w:tr w:rsidR="005E3E99" w:rsidRPr="005E3E99" w14:paraId="3CFFD877" w14:textId="77777777" w:rsidTr="005E3E99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dxa"/>
          </w:tcPr>
          <w:p w14:paraId="2908F9EF" w14:textId="77777777" w:rsidR="005E3E99" w:rsidRDefault="005E3E99" w:rsidP="005E3E99">
            <w:pPr>
              <w:rPr>
                <w:rFonts w:ascii="Arial" w:hAnsi="Arial" w:cs="Times New Roman"/>
                <w:b w:val="0"/>
                <w:bCs w:val="0"/>
              </w:rPr>
            </w:pPr>
          </w:p>
          <w:p w14:paraId="0EDA0133" w14:textId="4284030C" w:rsidR="005E3E99" w:rsidRPr="005E3E99" w:rsidRDefault="005E3E99" w:rsidP="005E3E99">
            <w:pPr>
              <w:rPr>
                <w:rFonts w:ascii="Arial" w:hAnsi="Arial" w:cs="Times New Roman"/>
              </w:rPr>
            </w:pPr>
            <w:r w:rsidRPr="005E3E99">
              <w:rPr>
                <w:rFonts w:ascii="Arial" w:hAnsi="Arial" w:cs="Times New Roman"/>
              </w:rPr>
              <w:t>11.</w:t>
            </w:r>
            <w:r w:rsidR="00E605D1">
              <w:rPr>
                <w:rFonts w:ascii="Arial" w:hAnsi="Arial" w:cs="Times New Roman"/>
              </w:rPr>
              <w:t>30</w:t>
            </w:r>
            <w:r w:rsidRPr="005E3E99">
              <w:rPr>
                <w:rFonts w:ascii="Arial" w:hAnsi="Arial" w:cs="Times New Roman"/>
              </w:rPr>
              <w:t xml:space="preserve"> – 1</w:t>
            </w:r>
            <w:r w:rsidR="00387D5F">
              <w:rPr>
                <w:rFonts w:ascii="Arial" w:hAnsi="Arial" w:cs="Times New Roman"/>
              </w:rPr>
              <w:t>1</w:t>
            </w:r>
            <w:r w:rsidRPr="005E3E99">
              <w:rPr>
                <w:rFonts w:ascii="Arial" w:hAnsi="Arial" w:cs="Times New Roman"/>
              </w:rPr>
              <w:t>.</w:t>
            </w:r>
            <w:r w:rsidR="00E605D1">
              <w:rPr>
                <w:rFonts w:ascii="Arial" w:hAnsi="Arial" w:cs="Times New Roman"/>
              </w:rPr>
              <w:t>45</w:t>
            </w:r>
          </w:p>
        </w:tc>
        <w:tc>
          <w:tcPr>
            <w:tcW w:w="9224" w:type="dxa"/>
            <w:gridSpan w:val="3"/>
          </w:tcPr>
          <w:p w14:paraId="4F6462CE" w14:textId="77777777" w:rsidR="005E3E99" w:rsidRDefault="005E3E99" w:rsidP="005E3E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Times New Roman"/>
              </w:rPr>
            </w:pPr>
          </w:p>
          <w:p w14:paraId="5C6CC902" w14:textId="58690151" w:rsidR="005E3E99" w:rsidRPr="005E3E99" w:rsidRDefault="005E3E99" w:rsidP="005E3E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Times New Roman"/>
              </w:rPr>
            </w:pPr>
            <w:r w:rsidRPr="005E3E99">
              <w:rPr>
                <w:rFonts w:ascii="Arial" w:hAnsi="Arial" w:cs="Times New Roman"/>
              </w:rPr>
              <w:t>Coffee break</w:t>
            </w:r>
          </w:p>
          <w:p w14:paraId="54683681" w14:textId="77777777" w:rsidR="005E3E99" w:rsidRPr="005E3E99" w:rsidRDefault="005E3E99" w:rsidP="005E3E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Times New Roman"/>
              </w:rPr>
            </w:pPr>
          </w:p>
        </w:tc>
      </w:tr>
      <w:tr w:rsidR="005E3E99" w:rsidRPr="005E3E99" w14:paraId="28E1653A" w14:textId="77777777" w:rsidTr="00653C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dxa"/>
          </w:tcPr>
          <w:p w14:paraId="69263FA9" w14:textId="77777777" w:rsidR="00F85556" w:rsidRDefault="00F85556" w:rsidP="005E3E99">
            <w:pPr>
              <w:rPr>
                <w:rFonts w:ascii="Arial" w:hAnsi="Arial" w:cs="Times New Roman"/>
                <w:b w:val="0"/>
                <w:bCs w:val="0"/>
              </w:rPr>
            </w:pPr>
          </w:p>
          <w:p w14:paraId="3E2032C2" w14:textId="1DDE0303" w:rsidR="005E3E99" w:rsidRPr="005E3E99" w:rsidRDefault="005E3E99" w:rsidP="005E3E99">
            <w:pPr>
              <w:rPr>
                <w:rFonts w:ascii="Arial" w:hAnsi="Arial" w:cs="Times New Roman"/>
              </w:rPr>
            </w:pPr>
            <w:r w:rsidRPr="005E3E99">
              <w:rPr>
                <w:rFonts w:ascii="Arial" w:hAnsi="Arial" w:cs="Times New Roman"/>
              </w:rPr>
              <w:t>1</w:t>
            </w:r>
            <w:r w:rsidR="00387D5F">
              <w:rPr>
                <w:rFonts w:ascii="Arial" w:hAnsi="Arial" w:cs="Times New Roman"/>
              </w:rPr>
              <w:t>1</w:t>
            </w:r>
            <w:r w:rsidR="00E605D1">
              <w:rPr>
                <w:rFonts w:ascii="Arial" w:hAnsi="Arial" w:cs="Times New Roman"/>
              </w:rPr>
              <w:t xml:space="preserve">.45 </w:t>
            </w:r>
            <w:r w:rsidRPr="005E3E99">
              <w:rPr>
                <w:rFonts w:ascii="Arial" w:hAnsi="Arial" w:cs="Times New Roman"/>
              </w:rPr>
              <w:t>– 1</w:t>
            </w:r>
            <w:r w:rsidR="00387D5F">
              <w:rPr>
                <w:rFonts w:ascii="Arial" w:hAnsi="Arial" w:cs="Times New Roman"/>
              </w:rPr>
              <w:t>2</w:t>
            </w:r>
            <w:r w:rsidRPr="005E3E99">
              <w:rPr>
                <w:rFonts w:ascii="Arial" w:hAnsi="Arial" w:cs="Times New Roman"/>
              </w:rPr>
              <w:t>.</w:t>
            </w:r>
            <w:r w:rsidR="00E605D1">
              <w:rPr>
                <w:rFonts w:ascii="Arial" w:hAnsi="Arial" w:cs="Times New Roman"/>
              </w:rPr>
              <w:t>45</w:t>
            </w:r>
          </w:p>
        </w:tc>
        <w:tc>
          <w:tcPr>
            <w:tcW w:w="2953" w:type="dxa"/>
          </w:tcPr>
          <w:p w14:paraId="278C575B" w14:textId="77777777" w:rsidR="00F85556" w:rsidRDefault="00F85556" w:rsidP="005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Times New Roman"/>
              </w:rPr>
            </w:pPr>
          </w:p>
          <w:p w14:paraId="74481B08" w14:textId="2AE17D30" w:rsidR="005E3E99" w:rsidRPr="005E3E99" w:rsidRDefault="005E3E99" w:rsidP="005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Times New Roman"/>
              </w:rPr>
            </w:pPr>
            <w:r w:rsidRPr="005E3E99">
              <w:rPr>
                <w:rFonts w:ascii="Arial" w:hAnsi="Arial" w:cs="Times New Roman"/>
              </w:rPr>
              <w:t xml:space="preserve">Choice of two Workshops each including time for group discussion </w:t>
            </w:r>
          </w:p>
          <w:p w14:paraId="39AAEEA9" w14:textId="5343FA9F" w:rsidR="005E3E99" w:rsidRPr="005E3E99" w:rsidRDefault="005E3E99" w:rsidP="005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Times New Roman"/>
              </w:rPr>
            </w:pPr>
          </w:p>
        </w:tc>
        <w:tc>
          <w:tcPr>
            <w:tcW w:w="4462" w:type="dxa"/>
          </w:tcPr>
          <w:p w14:paraId="72C199D2" w14:textId="77777777" w:rsidR="00F85556" w:rsidRDefault="00F85556" w:rsidP="005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Times New Roman"/>
              </w:rPr>
            </w:pPr>
          </w:p>
          <w:p w14:paraId="64EDAF02" w14:textId="4E000B62" w:rsidR="005E3E99" w:rsidRDefault="00CC1A55" w:rsidP="005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Times New Roman"/>
              </w:rPr>
            </w:pPr>
            <w:r>
              <w:rPr>
                <w:rFonts w:ascii="Arial" w:hAnsi="Arial" w:cs="Times New Roman"/>
              </w:rPr>
              <w:t xml:space="preserve">Positive Behaviour Support </w:t>
            </w:r>
            <w:r w:rsidR="001750AF">
              <w:rPr>
                <w:rFonts w:ascii="Arial" w:hAnsi="Arial" w:cs="Times New Roman"/>
              </w:rPr>
              <w:t>workshop</w:t>
            </w:r>
          </w:p>
          <w:p w14:paraId="2AA487F7" w14:textId="77777777" w:rsidR="005E3E99" w:rsidRPr="005E3E99" w:rsidRDefault="005E3E99" w:rsidP="005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Times New Roman"/>
              </w:rPr>
            </w:pPr>
          </w:p>
          <w:p w14:paraId="0500E161" w14:textId="77777777" w:rsidR="005E3E99" w:rsidRPr="005E3E99" w:rsidRDefault="005E3E99" w:rsidP="005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Times New Roman"/>
              </w:rPr>
            </w:pPr>
            <w:r w:rsidRPr="005E3E99">
              <w:rPr>
                <w:rFonts w:ascii="Arial" w:hAnsi="Arial" w:cs="Times New Roman"/>
              </w:rPr>
              <w:t xml:space="preserve">OR </w:t>
            </w:r>
          </w:p>
          <w:p w14:paraId="0DD30721" w14:textId="77777777" w:rsidR="005E3E99" w:rsidRPr="005E3E99" w:rsidRDefault="005E3E99" w:rsidP="005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Times New Roman"/>
              </w:rPr>
            </w:pPr>
          </w:p>
          <w:p w14:paraId="706DB81A" w14:textId="15E706FF" w:rsidR="00F76107" w:rsidRDefault="00F76107" w:rsidP="00F76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Times New Roman"/>
                <w:iCs/>
                <w:color w:val="FF0000"/>
              </w:rPr>
            </w:pPr>
            <w:r>
              <w:rPr>
                <w:rFonts w:ascii="Arial" w:hAnsi="Arial" w:cs="Times New Roman"/>
                <w:iCs/>
              </w:rPr>
              <w:t xml:space="preserve">Inclusive activities in Enfield </w:t>
            </w:r>
          </w:p>
          <w:p w14:paraId="709BC2FC" w14:textId="08370AB9" w:rsidR="00F85556" w:rsidRPr="001A4AFB" w:rsidRDefault="00F85556" w:rsidP="00F76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Times New Roman"/>
                <w:b/>
                <w:color w:val="FF0000"/>
              </w:rPr>
            </w:pPr>
          </w:p>
        </w:tc>
        <w:tc>
          <w:tcPr>
            <w:tcW w:w="1809" w:type="dxa"/>
          </w:tcPr>
          <w:p w14:paraId="6B2A2B56" w14:textId="77777777" w:rsidR="00F85556" w:rsidRDefault="00F85556" w:rsidP="005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Times New Roman"/>
              </w:rPr>
            </w:pPr>
          </w:p>
          <w:p w14:paraId="0A373EE6" w14:textId="62FDDB7A" w:rsidR="005E3E99" w:rsidRDefault="00F85556" w:rsidP="005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Times New Roman"/>
              </w:rPr>
            </w:pPr>
            <w:r>
              <w:rPr>
                <w:rFonts w:ascii="Arial" w:hAnsi="Arial" w:cs="Times New Roman"/>
              </w:rPr>
              <w:t xml:space="preserve">Pre-booked </w:t>
            </w:r>
            <w:r w:rsidR="005E3E99" w:rsidRPr="005E3E99">
              <w:rPr>
                <w:rFonts w:ascii="Arial" w:hAnsi="Arial" w:cs="Times New Roman"/>
              </w:rPr>
              <w:t xml:space="preserve">One-to-one sessions will run alongside the workshops </w:t>
            </w:r>
          </w:p>
          <w:p w14:paraId="51122ECA" w14:textId="77777777" w:rsidR="005E3E99" w:rsidRDefault="005E3E99" w:rsidP="005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Times New Roman"/>
              </w:rPr>
            </w:pPr>
          </w:p>
          <w:p w14:paraId="22942879" w14:textId="141EDDCE" w:rsidR="005E3E99" w:rsidRPr="005E3E99" w:rsidRDefault="005E3E99" w:rsidP="005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Times New Roman"/>
                <w:b/>
              </w:rPr>
            </w:pPr>
          </w:p>
        </w:tc>
      </w:tr>
      <w:tr w:rsidR="005E3E99" w:rsidRPr="005E3E99" w14:paraId="2BA0BDB2" w14:textId="77777777" w:rsidTr="005E3E99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dxa"/>
          </w:tcPr>
          <w:p w14:paraId="0A5AC7CE" w14:textId="77777777" w:rsidR="005E3E99" w:rsidRDefault="005E3E99" w:rsidP="005E3E99">
            <w:pPr>
              <w:rPr>
                <w:rFonts w:ascii="Arial" w:hAnsi="Arial" w:cs="Times New Roman"/>
                <w:b w:val="0"/>
                <w:bCs w:val="0"/>
              </w:rPr>
            </w:pPr>
          </w:p>
          <w:p w14:paraId="69F52F8B" w14:textId="5B79024C" w:rsidR="005E3E99" w:rsidRPr="005E3E99" w:rsidRDefault="005E3E99" w:rsidP="005E3E99">
            <w:pPr>
              <w:rPr>
                <w:rFonts w:ascii="Arial" w:hAnsi="Arial" w:cs="Times New Roman"/>
              </w:rPr>
            </w:pPr>
            <w:r w:rsidRPr="005E3E99">
              <w:rPr>
                <w:rFonts w:ascii="Arial" w:hAnsi="Arial" w:cs="Times New Roman"/>
              </w:rPr>
              <w:t>1</w:t>
            </w:r>
            <w:r w:rsidR="00387D5F">
              <w:rPr>
                <w:rFonts w:ascii="Arial" w:hAnsi="Arial" w:cs="Times New Roman"/>
              </w:rPr>
              <w:t>2</w:t>
            </w:r>
            <w:r w:rsidRPr="005E3E99">
              <w:rPr>
                <w:rFonts w:ascii="Arial" w:hAnsi="Arial" w:cs="Times New Roman"/>
              </w:rPr>
              <w:t>.</w:t>
            </w:r>
            <w:r w:rsidR="00E605D1">
              <w:rPr>
                <w:rFonts w:ascii="Arial" w:hAnsi="Arial" w:cs="Times New Roman"/>
              </w:rPr>
              <w:t>45</w:t>
            </w:r>
            <w:r w:rsidRPr="005E3E99">
              <w:rPr>
                <w:rFonts w:ascii="Arial" w:hAnsi="Arial" w:cs="Times New Roman"/>
              </w:rPr>
              <w:t>- 1.</w:t>
            </w:r>
            <w:r w:rsidR="00E605D1">
              <w:rPr>
                <w:rFonts w:ascii="Arial" w:hAnsi="Arial" w:cs="Times New Roman"/>
              </w:rPr>
              <w:t>30</w:t>
            </w:r>
          </w:p>
        </w:tc>
        <w:tc>
          <w:tcPr>
            <w:tcW w:w="9224" w:type="dxa"/>
            <w:gridSpan w:val="3"/>
          </w:tcPr>
          <w:p w14:paraId="0FB34448" w14:textId="77777777" w:rsidR="005E3E99" w:rsidRDefault="005E3E99" w:rsidP="005E3E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Times New Roman"/>
              </w:rPr>
            </w:pPr>
          </w:p>
          <w:p w14:paraId="7E2DE0A7" w14:textId="57AFD60B" w:rsidR="005E3E99" w:rsidRPr="005E3E99" w:rsidRDefault="005E3E99" w:rsidP="005E3E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Times New Roman"/>
              </w:rPr>
            </w:pPr>
            <w:r w:rsidRPr="005E3E99">
              <w:rPr>
                <w:rFonts w:ascii="Arial" w:hAnsi="Arial" w:cs="Times New Roman"/>
              </w:rPr>
              <w:t>Lunch break</w:t>
            </w:r>
          </w:p>
          <w:p w14:paraId="41105BDB" w14:textId="77777777" w:rsidR="005E3E99" w:rsidRPr="005E3E99" w:rsidRDefault="005E3E99" w:rsidP="005E3E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Times New Roman"/>
              </w:rPr>
            </w:pPr>
          </w:p>
        </w:tc>
      </w:tr>
      <w:tr w:rsidR="005E3E99" w:rsidRPr="005E3E99" w14:paraId="35EDA948" w14:textId="77777777" w:rsidTr="00653C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dxa"/>
          </w:tcPr>
          <w:p w14:paraId="743185A8" w14:textId="77777777" w:rsidR="00F85556" w:rsidRDefault="00F85556" w:rsidP="005E3E99">
            <w:pPr>
              <w:rPr>
                <w:rFonts w:ascii="Arial" w:hAnsi="Arial" w:cs="Times New Roman"/>
                <w:b w:val="0"/>
                <w:bCs w:val="0"/>
              </w:rPr>
            </w:pPr>
          </w:p>
          <w:p w14:paraId="509A2709" w14:textId="7B6531B9" w:rsidR="005E3E99" w:rsidRPr="005E3E99" w:rsidRDefault="005E3E99" w:rsidP="005E3E99">
            <w:pPr>
              <w:rPr>
                <w:rFonts w:ascii="Arial" w:hAnsi="Arial" w:cs="Times New Roman"/>
              </w:rPr>
            </w:pPr>
            <w:r w:rsidRPr="005E3E99">
              <w:rPr>
                <w:rFonts w:ascii="Arial" w:hAnsi="Arial" w:cs="Times New Roman"/>
              </w:rPr>
              <w:t>1.</w:t>
            </w:r>
            <w:r w:rsidR="00E605D1">
              <w:rPr>
                <w:rFonts w:ascii="Arial" w:hAnsi="Arial" w:cs="Times New Roman"/>
              </w:rPr>
              <w:t>30</w:t>
            </w:r>
            <w:r w:rsidRPr="005E3E99">
              <w:rPr>
                <w:rFonts w:ascii="Arial" w:hAnsi="Arial" w:cs="Times New Roman"/>
              </w:rPr>
              <w:t>– 2.</w:t>
            </w:r>
            <w:r w:rsidR="00E605D1">
              <w:rPr>
                <w:rFonts w:ascii="Arial" w:hAnsi="Arial" w:cs="Times New Roman"/>
              </w:rPr>
              <w:t>30</w:t>
            </w:r>
          </w:p>
        </w:tc>
        <w:tc>
          <w:tcPr>
            <w:tcW w:w="2953" w:type="dxa"/>
          </w:tcPr>
          <w:p w14:paraId="22538B2F" w14:textId="77777777" w:rsidR="00F85556" w:rsidRDefault="00F85556" w:rsidP="005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Times New Roman"/>
              </w:rPr>
            </w:pPr>
          </w:p>
          <w:p w14:paraId="44D86826" w14:textId="3FD9D1D4" w:rsidR="005E3E99" w:rsidRPr="005E3E99" w:rsidRDefault="005E3E99" w:rsidP="005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Times New Roman"/>
              </w:rPr>
            </w:pPr>
            <w:r w:rsidRPr="005E3E99">
              <w:rPr>
                <w:rFonts w:ascii="Arial" w:hAnsi="Arial" w:cs="Times New Roman"/>
              </w:rPr>
              <w:t xml:space="preserve">Choice of two workshops each including time for group discussion </w:t>
            </w:r>
          </w:p>
          <w:p w14:paraId="3D205884" w14:textId="77777777" w:rsidR="005E3E99" w:rsidRPr="005E3E99" w:rsidRDefault="005E3E99" w:rsidP="005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Times New Roman"/>
              </w:rPr>
            </w:pPr>
          </w:p>
          <w:p w14:paraId="1CF08A36" w14:textId="1BAE86B0" w:rsidR="005E3E99" w:rsidRPr="005E3E99" w:rsidRDefault="005E3E99" w:rsidP="005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Times New Roman"/>
              </w:rPr>
            </w:pPr>
          </w:p>
        </w:tc>
        <w:tc>
          <w:tcPr>
            <w:tcW w:w="4462" w:type="dxa"/>
          </w:tcPr>
          <w:p w14:paraId="369951CF" w14:textId="77777777" w:rsidR="00F85556" w:rsidRDefault="00F85556" w:rsidP="005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Times New Roman"/>
              </w:rPr>
            </w:pPr>
          </w:p>
          <w:p w14:paraId="584EDD83" w14:textId="7A0F4364" w:rsidR="00101E88" w:rsidRDefault="001750AF" w:rsidP="005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Times New Roman"/>
              </w:rPr>
            </w:pPr>
            <w:r>
              <w:rPr>
                <w:rFonts w:ascii="Arial" w:hAnsi="Arial" w:cs="Times New Roman"/>
              </w:rPr>
              <w:t xml:space="preserve">Education Health Care Plans workshop </w:t>
            </w:r>
          </w:p>
          <w:p w14:paraId="6B66CEC3" w14:textId="77777777" w:rsidR="001750AF" w:rsidRDefault="001750AF" w:rsidP="005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Times New Roman"/>
              </w:rPr>
            </w:pPr>
          </w:p>
          <w:p w14:paraId="7756AA63" w14:textId="6EE53D1F" w:rsidR="005E3E99" w:rsidRPr="005E3E99" w:rsidRDefault="005E3E99" w:rsidP="005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Times New Roman"/>
              </w:rPr>
            </w:pPr>
            <w:r w:rsidRPr="005E3E99">
              <w:rPr>
                <w:rFonts w:ascii="Arial" w:hAnsi="Arial" w:cs="Times New Roman"/>
              </w:rPr>
              <w:t xml:space="preserve">OR </w:t>
            </w:r>
          </w:p>
          <w:p w14:paraId="52D38DAD" w14:textId="77777777" w:rsidR="005E3E99" w:rsidRPr="005E3E99" w:rsidRDefault="005E3E99" w:rsidP="005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Times New Roman"/>
              </w:rPr>
            </w:pPr>
          </w:p>
          <w:p w14:paraId="2120D0A4" w14:textId="77777777" w:rsidR="00F76107" w:rsidRDefault="00F76107" w:rsidP="00F76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Times New Roman"/>
                <w:color w:val="FF0000"/>
              </w:rPr>
            </w:pPr>
            <w:r>
              <w:rPr>
                <w:rFonts w:ascii="Arial" w:hAnsi="Arial" w:cs="Times New Roman"/>
              </w:rPr>
              <w:t xml:space="preserve">Sensory Processing issues: Myth Busting workshop </w:t>
            </w:r>
          </w:p>
          <w:p w14:paraId="64DA2DED" w14:textId="77777777" w:rsidR="00F76107" w:rsidRDefault="00F76107" w:rsidP="00387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Times New Roman"/>
                <w:iCs/>
                <w:color w:val="FF0000"/>
              </w:rPr>
            </w:pPr>
          </w:p>
          <w:p w14:paraId="532C59F1" w14:textId="32E43D0E" w:rsidR="00F85556" w:rsidRPr="001A4AFB" w:rsidRDefault="00F85556" w:rsidP="00387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Times New Roman"/>
                <w:iCs/>
                <w:color w:val="FF0000"/>
              </w:rPr>
            </w:pPr>
          </w:p>
        </w:tc>
        <w:tc>
          <w:tcPr>
            <w:tcW w:w="1809" w:type="dxa"/>
          </w:tcPr>
          <w:p w14:paraId="39BBD6DE" w14:textId="77777777" w:rsidR="00F85556" w:rsidRDefault="00F85556" w:rsidP="005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Times New Roman"/>
              </w:rPr>
            </w:pPr>
          </w:p>
          <w:p w14:paraId="0C8AFED5" w14:textId="41242FBE" w:rsidR="005E3E99" w:rsidRDefault="00F85556" w:rsidP="005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Times New Roman"/>
              </w:rPr>
            </w:pPr>
            <w:r>
              <w:rPr>
                <w:rFonts w:ascii="Arial" w:hAnsi="Arial" w:cs="Times New Roman"/>
              </w:rPr>
              <w:t xml:space="preserve">Pre-booked </w:t>
            </w:r>
            <w:r w:rsidR="005E3E99" w:rsidRPr="005E3E99">
              <w:rPr>
                <w:rFonts w:ascii="Arial" w:hAnsi="Arial" w:cs="Times New Roman"/>
              </w:rPr>
              <w:t xml:space="preserve">One-to-one sessions will run alongside the workshops </w:t>
            </w:r>
          </w:p>
          <w:p w14:paraId="67835F58" w14:textId="10AEC454" w:rsidR="005E3E99" w:rsidRPr="005E3E99" w:rsidRDefault="005E3E99" w:rsidP="005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Times New Roman"/>
                <w:b/>
              </w:rPr>
            </w:pPr>
          </w:p>
        </w:tc>
      </w:tr>
      <w:bookmarkEnd w:id="0"/>
    </w:tbl>
    <w:p w14:paraId="61385C96" w14:textId="4A44C3ED" w:rsidR="00A37F5C" w:rsidRDefault="00A37F5C"/>
    <w:sectPr w:rsidR="00A37F5C" w:rsidSect="005E3E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276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CED37D" w14:textId="77777777" w:rsidR="00AD06AB" w:rsidRDefault="00AD06AB" w:rsidP="005E3E99">
      <w:pPr>
        <w:spacing w:after="0" w:line="240" w:lineRule="auto"/>
      </w:pPr>
      <w:r>
        <w:separator/>
      </w:r>
    </w:p>
  </w:endnote>
  <w:endnote w:type="continuationSeparator" w:id="0">
    <w:p w14:paraId="3C7752DF" w14:textId="77777777" w:rsidR="00AD06AB" w:rsidRDefault="00AD06AB" w:rsidP="005E3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78B7A3" w14:textId="77777777" w:rsidR="00CD0F27" w:rsidRDefault="00CD0F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87BB6" w14:textId="77777777" w:rsidR="00CD0F27" w:rsidRDefault="00CD0F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2D7BB" w14:textId="77777777" w:rsidR="00CD0F27" w:rsidRDefault="00CD0F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406D0C" w14:textId="77777777" w:rsidR="00AD06AB" w:rsidRDefault="00AD06AB" w:rsidP="005E3E99">
      <w:pPr>
        <w:spacing w:after="0" w:line="240" w:lineRule="auto"/>
      </w:pPr>
      <w:r>
        <w:separator/>
      </w:r>
    </w:p>
  </w:footnote>
  <w:footnote w:type="continuationSeparator" w:id="0">
    <w:p w14:paraId="4D571290" w14:textId="77777777" w:rsidR="00AD06AB" w:rsidRDefault="00AD06AB" w:rsidP="005E3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537DC7" w14:textId="7C647190" w:rsidR="00CD0F27" w:rsidRDefault="00CD0F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BE967" w14:textId="3465A723" w:rsidR="00CD0F27" w:rsidRDefault="00CD0F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35003E" w14:textId="356EF2C6" w:rsidR="00CD0F27" w:rsidRDefault="00CD0F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E99"/>
    <w:rsid w:val="00086887"/>
    <w:rsid w:val="00101E88"/>
    <w:rsid w:val="00160607"/>
    <w:rsid w:val="001750AF"/>
    <w:rsid w:val="00175177"/>
    <w:rsid w:val="001A4AFB"/>
    <w:rsid w:val="001C7BDD"/>
    <w:rsid w:val="00294B93"/>
    <w:rsid w:val="0035523B"/>
    <w:rsid w:val="00387D5F"/>
    <w:rsid w:val="003E2210"/>
    <w:rsid w:val="0053202A"/>
    <w:rsid w:val="00582FC9"/>
    <w:rsid w:val="005B7CE2"/>
    <w:rsid w:val="005E3E99"/>
    <w:rsid w:val="00653C33"/>
    <w:rsid w:val="00665F60"/>
    <w:rsid w:val="00690076"/>
    <w:rsid w:val="006B3B8A"/>
    <w:rsid w:val="006D083C"/>
    <w:rsid w:val="00795DAB"/>
    <w:rsid w:val="007C02C6"/>
    <w:rsid w:val="007C7977"/>
    <w:rsid w:val="00805202"/>
    <w:rsid w:val="008155C7"/>
    <w:rsid w:val="00874938"/>
    <w:rsid w:val="008B2945"/>
    <w:rsid w:val="008C2666"/>
    <w:rsid w:val="00A37F5C"/>
    <w:rsid w:val="00A4458B"/>
    <w:rsid w:val="00AD06AB"/>
    <w:rsid w:val="00B20F96"/>
    <w:rsid w:val="00BC2BB8"/>
    <w:rsid w:val="00C17274"/>
    <w:rsid w:val="00C22C63"/>
    <w:rsid w:val="00C537CA"/>
    <w:rsid w:val="00C62AE7"/>
    <w:rsid w:val="00CC1A55"/>
    <w:rsid w:val="00CD0F27"/>
    <w:rsid w:val="00CF4935"/>
    <w:rsid w:val="00D956A5"/>
    <w:rsid w:val="00DC0A7E"/>
    <w:rsid w:val="00E605D1"/>
    <w:rsid w:val="00E66F8D"/>
    <w:rsid w:val="00EE1C0B"/>
    <w:rsid w:val="00EE5971"/>
    <w:rsid w:val="00F16F24"/>
    <w:rsid w:val="00F76107"/>
    <w:rsid w:val="00F85556"/>
    <w:rsid w:val="00FA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6D87E9"/>
  <w15:chartTrackingRefBased/>
  <w15:docId w15:val="{99B07C78-2D81-4DAA-B018-73EC1B250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7F5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2-Accent11">
    <w:name w:val="Grid Table 2 - Accent 11"/>
    <w:basedOn w:val="TableNormal"/>
    <w:next w:val="GridTable2-Accent1"/>
    <w:uiPriority w:val="47"/>
    <w:rsid w:val="005E3E99"/>
    <w:pPr>
      <w:spacing w:after="0" w:line="240" w:lineRule="auto"/>
    </w:pPr>
    <w:rPr>
      <w:rFonts w:eastAsia="Times New Roman"/>
      <w:lang w:val="en-US" w:eastAsia="ja-JP"/>
    </w:rPr>
    <w:tblPr>
      <w:tblStyleRowBandSize w:val="1"/>
      <w:tblStyleColBandSize w:val="1"/>
      <w:tblBorders>
        <w:top w:val="single" w:sz="2" w:space="0" w:color="FFC184"/>
        <w:bottom w:val="single" w:sz="2" w:space="0" w:color="FFC184"/>
        <w:insideH w:val="single" w:sz="2" w:space="0" w:color="FFC184"/>
        <w:insideV w:val="single" w:sz="2" w:space="0" w:color="FFC184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C184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C184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D6"/>
      </w:tcPr>
    </w:tblStylePr>
    <w:tblStylePr w:type="band1Horz">
      <w:tblPr/>
      <w:tcPr>
        <w:shd w:val="clear" w:color="auto" w:fill="FFEAD6"/>
      </w:tcPr>
    </w:tblStylePr>
  </w:style>
  <w:style w:type="table" w:styleId="GridTable2-Accent1">
    <w:name w:val="Grid Table 2 Accent 1"/>
    <w:basedOn w:val="TableNormal"/>
    <w:uiPriority w:val="47"/>
    <w:rsid w:val="005E3E99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5E3E9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3E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5E3E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E99"/>
  </w:style>
  <w:style w:type="paragraph" w:styleId="Footer">
    <w:name w:val="footer"/>
    <w:basedOn w:val="Normal"/>
    <w:link w:val="FooterChar"/>
    <w:uiPriority w:val="99"/>
    <w:unhideWhenUsed/>
    <w:rsid w:val="005E3E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E99"/>
  </w:style>
  <w:style w:type="character" w:customStyle="1" w:styleId="Heading2Char">
    <w:name w:val="Heading 2 Char"/>
    <w:basedOn w:val="DefaultParagraphFont"/>
    <w:link w:val="Heading2"/>
    <w:uiPriority w:val="9"/>
    <w:rsid w:val="00A37F5C"/>
    <w:rPr>
      <w:rFonts w:asciiTheme="majorHAnsi" w:eastAsiaTheme="majorEastAsia" w:hAnsiTheme="majorHAnsi" w:cstheme="majorBidi"/>
      <w:color w:val="C45911" w:themeColor="accent2" w:themeShade="BF"/>
      <w:sz w:val="28"/>
      <w:szCs w:val="28"/>
      <w:lang w:eastAsia="ja-JP"/>
    </w:rPr>
  </w:style>
  <w:style w:type="table" w:styleId="TableGrid">
    <w:name w:val="Table Grid"/>
    <w:basedOn w:val="TableNormal"/>
    <w:uiPriority w:val="39"/>
    <w:rsid w:val="00A37F5C"/>
    <w:pPr>
      <w:spacing w:after="0" w:line="240" w:lineRule="auto"/>
    </w:pPr>
    <w:rPr>
      <w:rFonts w:eastAsiaTheme="minorEastAsia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Fazilla Amide</dc:creator>
  <cp:keywords/>
  <dc:description/>
  <cp:lastModifiedBy>Jackie Pummell</cp:lastModifiedBy>
  <cp:revision>3</cp:revision>
  <cp:lastPrinted>2019-09-13T09:04:00Z</cp:lastPrinted>
  <dcterms:created xsi:type="dcterms:W3CDTF">2019-11-14T12:43:00Z</dcterms:created>
  <dcterms:modified xsi:type="dcterms:W3CDTF">2019-11-14T12:43:00Z</dcterms:modified>
</cp:coreProperties>
</file>